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F5" w:rsidRDefault="00844EF5" w:rsidP="0084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844EF5" w:rsidRPr="00941409" w:rsidRDefault="00844EF5" w:rsidP="00844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409">
        <w:rPr>
          <w:rFonts w:ascii="Times New Roman" w:hAnsi="Times New Roman" w:cs="Times New Roman"/>
          <w:b/>
        </w:rPr>
        <w:t xml:space="preserve">     </w:t>
      </w:r>
      <w:r w:rsidRPr="009414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44EF5" w:rsidRPr="00941409" w:rsidRDefault="00844EF5" w:rsidP="00844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4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44EF5" w:rsidRPr="00941409" w:rsidRDefault="00844EF5" w:rsidP="00844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40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44EF5" w:rsidRPr="00941409" w:rsidRDefault="001D1BC6" w:rsidP="001D1B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ВЕРХНЕКОЛЬЦОВСКАЯ </w:t>
      </w:r>
      <w:r w:rsidR="00844EF5" w:rsidRPr="00941409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844EF5" w:rsidRPr="00941409" w:rsidRDefault="00844EF5" w:rsidP="00844EF5">
      <w:pPr>
        <w:pStyle w:val="a4"/>
        <w:rPr>
          <w:rFonts w:ascii="Times New Roman" w:hAnsi="Times New Roman"/>
          <w:b/>
          <w:sz w:val="24"/>
          <w:szCs w:val="24"/>
        </w:rPr>
      </w:pPr>
    </w:p>
    <w:p w:rsidR="007F080F" w:rsidRDefault="007F080F" w:rsidP="007F080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7F080F" w:rsidRDefault="007F080F" w:rsidP="007F08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</w:t>
      </w:r>
      <w:r w:rsidR="001D1BC6">
        <w:rPr>
          <w:rFonts w:ascii="Times New Roman" w:hAnsi="Times New Roman"/>
          <w:sz w:val="24"/>
          <w:szCs w:val="24"/>
        </w:rPr>
        <w:t xml:space="preserve">        Директор МБОУ </w:t>
      </w:r>
      <w:proofErr w:type="spellStart"/>
      <w:r w:rsidR="001D1BC6">
        <w:rPr>
          <w:rFonts w:ascii="Times New Roman" w:hAnsi="Times New Roman"/>
          <w:sz w:val="24"/>
          <w:szCs w:val="24"/>
        </w:rPr>
        <w:t>Верхнекольцовской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</w:p>
    <w:p w:rsidR="007F080F" w:rsidRDefault="001D1BC6" w:rsidP="007F08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Верхнекольцовской</w:t>
      </w:r>
      <w:proofErr w:type="spellEnd"/>
      <w:r w:rsidR="007F08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080F">
        <w:rPr>
          <w:rFonts w:ascii="Times New Roman" w:hAnsi="Times New Roman"/>
          <w:sz w:val="24"/>
          <w:szCs w:val="24"/>
        </w:rPr>
        <w:t>оош</w:t>
      </w:r>
      <w:proofErr w:type="spellEnd"/>
      <w:r w:rsidR="007F080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7F080F" w:rsidRDefault="007F080F" w:rsidP="007F08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 w:rsidR="001D1BC6">
        <w:rPr>
          <w:rFonts w:ascii="Times New Roman" w:hAnsi="Times New Roman"/>
          <w:sz w:val="24"/>
          <w:szCs w:val="24"/>
          <w:u w:val="single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_                                                             </w:t>
      </w:r>
      <w:r w:rsidR="001D1BC6">
        <w:rPr>
          <w:rFonts w:ascii="Times New Roman" w:hAnsi="Times New Roman"/>
          <w:sz w:val="24"/>
          <w:szCs w:val="24"/>
        </w:rPr>
        <w:t xml:space="preserve">     ___________ </w:t>
      </w:r>
      <w:proofErr w:type="spellStart"/>
      <w:r w:rsidR="001D1BC6">
        <w:rPr>
          <w:rFonts w:ascii="Times New Roman" w:hAnsi="Times New Roman"/>
          <w:sz w:val="24"/>
          <w:szCs w:val="24"/>
        </w:rPr>
        <w:t>А.И.Зимовейский</w:t>
      </w:r>
      <w:proofErr w:type="spellEnd"/>
    </w:p>
    <w:p w:rsidR="007F080F" w:rsidRDefault="007F080F" w:rsidP="007F08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1D1BC6">
        <w:rPr>
          <w:rFonts w:ascii="Times New Roman" w:hAnsi="Times New Roman"/>
          <w:sz w:val="24"/>
          <w:szCs w:val="24"/>
          <w:u w:val="single"/>
        </w:rPr>
        <w:t xml:space="preserve"> 29.08.</w:t>
      </w:r>
      <w:r>
        <w:rPr>
          <w:rFonts w:ascii="Times New Roman" w:hAnsi="Times New Roman"/>
          <w:sz w:val="24"/>
          <w:szCs w:val="24"/>
        </w:rPr>
        <w:t>_ 20</w:t>
      </w:r>
      <w:r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F080F" w:rsidRDefault="007F080F" w:rsidP="007F08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 w:rsidR="001D1BC6">
        <w:rPr>
          <w:rFonts w:ascii="Times New Roman" w:hAnsi="Times New Roman"/>
          <w:sz w:val="24"/>
          <w:szCs w:val="24"/>
          <w:u w:val="single"/>
        </w:rPr>
        <w:t>89</w:t>
      </w:r>
      <w:r w:rsidR="001D1BC6">
        <w:rPr>
          <w:rFonts w:ascii="Times New Roman" w:hAnsi="Times New Roman"/>
          <w:sz w:val="24"/>
          <w:szCs w:val="24"/>
        </w:rPr>
        <w:t>_ от  29.08.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2014</w:t>
      </w:r>
      <w:r>
        <w:rPr>
          <w:rFonts w:ascii="Times New Roman" w:hAnsi="Times New Roman"/>
          <w:sz w:val="24"/>
          <w:szCs w:val="24"/>
        </w:rPr>
        <w:t>_г.</w:t>
      </w:r>
    </w:p>
    <w:p w:rsidR="00844EF5" w:rsidRPr="00E50468" w:rsidRDefault="00844EF5" w:rsidP="00844EF5">
      <w:pPr>
        <w:pStyle w:val="a4"/>
        <w:rPr>
          <w:rFonts w:ascii="Times New Roman" w:hAnsi="Times New Roman"/>
          <w:sz w:val="24"/>
          <w:szCs w:val="24"/>
        </w:rPr>
      </w:pPr>
    </w:p>
    <w:p w:rsidR="00FD0463" w:rsidRPr="00CA7C6F" w:rsidRDefault="00FD0463" w:rsidP="00FD0463">
      <w:pPr>
        <w:pStyle w:val="a4"/>
        <w:rPr>
          <w:rFonts w:ascii="Times New Roman" w:hAnsi="Times New Roman"/>
          <w:sz w:val="24"/>
          <w:szCs w:val="24"/>
        </w:rPr>
      </w:pPr>
    </w:p>
    <w:p w:rsidR="00B0535F" w:rsidRDefault="00B0535F" w:rsidP="00B05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35F" w:rsidRPr="001D5518" w:rsidRDefault="00B0535F" w:rsidP="00B05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535F" w:rsidRPr="001D5518" w:rsidRDefault="001D1BC6" w:rsidP="00B05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методическом совете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Верхнекольцовской</w:t>
      </w:r>
      <w:proofErr w:type="spellEnd"/>
      <w:r w:rsidR="00844EF5" w:rsidRPr="001D55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4EF5" w:rsidRPr="001D5518">
        <w:rPr>
          <w:rFonts w:ascii="Times New Roman" w:hAnsi="Times New Roman" w:cs="Times New Roman"/>
          <w:b/>
          <w:sz w:val="28"/>
          <w:szCs w:val="28"/>
        </w:rPr>
        <w:t>оош</w:t>
      </w:r>
      <w:proofErr w:type="spellEnd"/>
    </w:p>
    <w:p w:rsidR="00B0535F" w:rsidRPr="001D5518" w:rsidRDefault="00B0535F" w:rsidP="00B05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0A" w:rsidRPr="001D5518" w:rsidRDefault="0025680A" w:rsidP="00B05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1.1. Методический совет в своей деятельности руководствуется законами Российской Федерации, решениями Правительства Российской Федерации, органов управления образованием всех уровней по вопросам учебно-воспитательной, методической, опытно-экспериментальной, научной и проектно-исследовательской деятельности, Уставом и локальными нормативными актами, а т</w:t>
      </w:r>
      <w:r w:rsidR="00B0535F" w:rsidRPr="001D5518">
        <w:rPr>
          <w:rFonts w:ascii="Times New Roman" w:hAnsi="Times New Roman" w:cs="Times New Roman"/>
          <w:sz w:val="28"/>
          <w:szCs w:val="28"/>
        </w:rPr>
        <w:t xml:space="preserve">акже приказами директора МБОУ </w:t>
      </w:r>
      <w:r w:rsidR="001D1BC6">
        <w:rPr>
          <w:rFonts w:ascii="Times New Roman" w:hAnsi="Times New Roman" w:cs="Times New Roman"/>
          <w:sz w:val="28"/>
          <w:szCs w:val="28"/>
        </w:rPr>
        <w:t xml:space="preserve"> Верхнекольцовской</w:t>
      </w:r>
      <w:r w:rsidR="00844EF5" w:rsidRPr="001D5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EF5" w:rsidRPr="001D5518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844EF5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5518">
        <w:rPr>
          <w:rFonts w:ascii="Times New Roman" w:hAnsi="Times New Roman" w:cs="Times New Roman"/>
          <w:sz w:val="28"/>
          <w:szCs w:val="28"/>
        </w:rPr>
        <w:t>далее-Школа</w:t>
      </w:r>
      <w:proofErr w:type="spellEnd"/>
      <w:r w:rsidRPr="001D5518">
        <w:rPr>
          <w:rFonts w:ascii="Times New Roman" w:hAnsi="Times New Roman" w:cs="Times New Roman"/>
          <w:sz w:val="28"/>
          <w:szCs w:val="28"/>
        </w:rPr>
        <w:t>)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1.2. Методический Совет строит свою работу в соответствии с потребностями и интересами представителей школьного сообщества, с программами развития образовательной организации, согласует свою деятельность с педагогическим советом.</w:t>
      </w:r>
    </w:p>
    <w:p w:rsidR="0025680A" w:rsidRPr="001D5518" w:rsidRDefault="0025680A" w:rsidP="00D77E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1.3. Методический Сов</w:t>
      </w:r>
      <w:r w:rsidR="00D77EDB" w:rsidRPr="001D5518">
        <w:rPr>
          <w:rFonts w:ascii="Times New Roman" w:hAnsi="Times New Roman" w:cs="Times New Roman"/>
          <w:sz w:val="28"/>
          <w:szCs w:val="28"/>
        </w:rPr>
        <w:t xml:space="preserve">ет - это консультативный </w:t>
      </w:r>
      <w:r w:rsidRPr="001D5518">
        <w:rPr>
          <w:rFonts w:ascii="Times New Roman" w:hAnsi="Times New Roman" w:cs="Times New Roman"/>
          <w:sz w:val="28"/>
          <w:szCs w:val="28"/>
        </w:rPr>
        <w:t>общественный орган по вопросам организации методической работы в школе.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1.4. Методический Совет Школы (далее – МС) является главным подразделением методической службы</w:t>
      </w:r>
      <w:r w:rsidR="00844EF5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Школы.</w:t>
      </w:r>
      <w:r w:rsidR="00844EF5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Он объединяет руководителей методических объединений, педагогов, заинтересованных в инновационной, творческой и исследовательской деятельности. Методический Совет координирует, интегрирует и направляет усилия педагогического коллектива на повышения эффективности образовательного процесса, его обеспечение соответствующими программно-методическими ресурсами.</w:t>
      </w:r>
    </w:p>
    <w:p w:rsidR="0025680A" w:rsidRPr="001D5518" w:rsidRDefault="0025680A" w:rsidP="0025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t>2. Цель, задачи и основные направления деятельности Методического совета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2.1. МС создается с целью повышения эффективности образовательного процесса.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lastRenderedPageBreak/>
        <w:t xml:space="preserve">2.2. МС обеспечивает гибкость и оперативность методической работы </w:t>
      </w:r>
      <w:r w:rsidR="00FF6C30">
        <w:rPr>
          <w:rFonts w:ascii="Times New Roman" w:hAnsi="Times New Roman" w:cs="Times New Roman"/>
          <w:sz w:val="28"/>
          <w:szCs w:val="28"/>
        </w:rPr>
        <w:t>Ш</w:t>
      </w:r>
      <w:r w:rsidRPr="001D5518">
        <w:rPr>
          <w:rFonts w:ascii="Times New Roman" w:hAnsi="Times New Roman" w:cs="Times New Roman"/>
          <w:sz w:val="28"/>
          <w:szCs w:val="28"/>
        </w:rPr>
        <w:t>колы,  формирует профессионально значимые качества учителя, наставника, способствует росту профессионального мастерства учителей-предметников.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 xml:space="preserve">2.3. МС содействует созданию сплочённого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школы, повышению продуктивности преподавательской деятельности. </w:t>
      </w:r>
    </w:p>
    <w:p w:rsidR="0025680A" w:rsidRPr="001D5518" w:rsidRDefault="0025680A" w:rsidP="0025680A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5518">
        <w:rPr>
          <w:sz w:val="28"/>
          <w:szCs w:val="28"/>
        </w:rPr>
        <w:t xml:space="preserve">2.4. Задачи МС:     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518">
        <w:rPr>
          <w:sz w:val="28"/>
          <w:szCs w:val="28"/>
        </w:rPr>
        <w:t>разработка основных направлений методической работы;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518">
        <w:rPr>
          <w:sz w:val="28"/>
          <w:szCs w:val="28"/>
        </w:rPr>
        <w:t xml:space="preserve"> разработка методической темы Школы;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518">
        <w:rPr>
          <w:sz w:val="28"/>
          <w:szCs w:val="28"/>
        </w:rPr>
        <w:t>определение сроков работы над ней, теоретическая подготовка учителей-предметников;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518">
        <w:rPr>
          <w:sz w:val="28"/>
          <w:szCs w:val="28"/>
        </w:rPr>
        <w:t>изучение и анализ хода работы над методической темой  и нововведений с ней связанных;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518">
        <w:rPr>
          <w:sz w:val="28"/>
          <w:szCs w:val="28"/>
        </w:rPr>
        <w:t>обеспечение профессионального, культурного, творческого роста педагогов;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образовательного процесса Школы и работы учителя;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организация и координация методического обеспечения учебно-воспитательного процесса, методической учебы педагогических кадров;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освоение нового содержания, технологий и методов педагогической деятельности;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первичная экспертиза наиболее важных стратегических документов Школы;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изучение состояния и анализ качества преподавания учебных предметов, анализ результатов образовательной деятельности по предметам;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обобщение положительного педагогического опыта, его пропаганда и внедрение в практику работы Школы, разработка мероприятий по обобщению и распространению педагогического опыта учителей школы;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координация деятельности методических объединений и других структурных подразделений методической службы, направленной на развитие методического обеспечения образовательного процесса;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организация  проектно-исследовательской деятельности, направленной на освоение новых педагогических технологий, разработку авторских программ, апробацию учебно-методических комплексов;  апробация новых технологий, форм и методов обучения;</w:t>
      </w:r>
    </w:p>
    <w:p w:rsidR="0025680A" w:rsidRPr="001D5518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организация консультирования педагогов по вопросам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</w:t>
      </w:r>
    </w:p>
    <w:p w:rsidR="0025680A" w:rsidRDefault="0025680A" w:rsidP="002568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подготовка к переходу на ФГОС ООО.</w:t>
      </w:r>
    </w:p>
    <w:p w:rsidR="00FF6C30" w:rsidRDefault="00FF6C30" w:rsidP="00FF6C30">
      <w:pPr>
        <w:jc w:val="both"/>
        <w:rPr>
          <w:sz w:val="28"/>
          <w:szCs w:val="28"/>
        </w:rPr>
      </w:pPr>
    </w:p>
    <w:p w:rsidR="00FF6C30" w:rsidRPr="00FF6C30" w:rsidRDefault="00FF6C30" w:rsidP="00FF6C30">
      <w:pPr>
        <w:jc w:val="both"/>
        <w:rPr>
          <w:sz w:val="28"/>
          <w:szCs w:val="28"/>
        </w:rPr>
      </w:pPr>
    </w:p>
    <w:p w:rsidR="0025680A" w:rsidRPr="001D5518" w:rsidRDefault="0025680A" w:rsidP="0025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lastRenderedPageBreak/>
        <w:t>3. Содержание и основные формы деятельности Методического совета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3.1. Заседания МС</w:t>
      </w:r>
      <w:r w:rsidR="00D77EDB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проходят не реже 1 раза в четверть. По итогам заседания вырабатывается решение по каждому из рассмотренных вопросов, которое отражается в протоколе. Решение доводится до сведения всех членов МС</w:t>
      </w:r>
      <w:r w:rsidR="00D77EDB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и является обязательным для исполнения.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 xml:space="preserve">3.2. Содержание деятельности </w:t>
      </w:r>
      <w:r w:rsidR="00FF6C30">
        <w:rPr>
          <w:rFonts w:ascii="Times New Roman" w:hAnsi="Times New Roman" w:cs="Times New Roman"/>
          <w:sz w:val="28"/>
          <w:szCs w:val="28"/>
        </w:rPr>
        <w:t>МС</w:t>
      </w:r>
      <w:r w:rsidRPr="001D5518">
        <w:rPr>
          <w:rFonts w:ascii="Times New Roman" w:hAnsi="Times New Roman" w:cs="Times New Roman"/>
          <w:sz w:val="28"/>
          <w:szCs w:val="28"/>
        </w:rPr>
        <w:t xml:space="preserve"> определяется целями и задачами работы </w:t>
      </w:r>
      <w:r w:rsidR="00FF6C30">
        <w:rPr>
          <w:rFonts w:ascii="Times New Roman" w:hAnsi="Times New Roman" w:cs="Times New Roman"/>
          <w:sz w:val="28"/>
          <w:szCs w:val="28"/>
        </w:rPr>
        <w:t>Школы, особенностями развития Ш</w:t>
      </w:r>
      <w:r w:rsidRPr="001D5518">
        <w:rPr>
          <w:rFonts w:ascii="Times New Roman" w:hAnsi="Times New Roman" w:cs="Times New Roman"/>
          <w:sz w:val="28"/>
          <w:szCs w:val="28"/>
        </w:rPr>
        <w:t>колы и образовательной политикой региона.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 xml:space="preserve"> Содержанием работы МС</w:t>
      </w:r>
      <w:r w:rsidR="00D77EDB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является: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tabs>
          <w:tab w:val="left" w:pos="470"/>
        </w:tabs>
        <w:ind w:right="20"/>
        <w:jc w:val="both"/>
        <w:rPr>
          <w:sz w:val="28"/>
          <w:szCs w:val="28"/>
        </w:rPr>
      </w:pPr>
      <w:r w:rsidRPr="001D5518">
        <w:rPr>
          <w:sz w:val="28"/>
          <w:szCs w:val="28"/>
        </w:rPr>
        <w:t>изучение  нормативной и методической  документации по вопросам образования;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организация и проведение педагогических исследований по поиску и внедрению новых технологий обучения;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взаимные посещения занятий с целью обмена опытом и совершенствования методики преподавания учебных предметов;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разработка положений о проведении конкурсов, олимпиад, соревнований по предметам;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анализ и рекомендация к утверждению на методическом совете разработок, проектов, стратегических документов образовательной организации  и др.;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экспертиза уровня профессионально-педагогической квалификации при аттестации педагогов;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экспертиза  материала для проведения  промежуточной аттестации;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повышение квалификации педагогических работников;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совершенствование воспитательно-образовательного процесса;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организация общего руководства методической деятельностью, проведение школьных  педагогических чтений, семинаров, смотров, недель, методических дней, декад и пр.;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 xml:space="preserve">рекомендация к печати и внедрению методических пособий, программ и другой продукции методической деятельности </w:t>
      </w:r>
      <w:r w:rsidR="00FF6C30">
        <w:rPr>
          <w:sz w:val="28"/>
          <w:szCs w:val="28"/>
        </w:rPr>
        <w:t>Школы</w:t>
      </w:r>
      <w:r w:rsidRPr="001D5518">
        <w:rPr>
          <w:sz w:val="28"/>
          <w:szCs w:val="28"/>
        </w:rPr>
        <w:t>.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 xml:space="preserve">планирование и организация работы временных творческих групп, которые создаются по инициативе учителей, </w:t>
      </w:r>
      <w:r w:rsidR="00FF6C30">
        <w:rPr>
          <w:sz w:val="28"/>
          <w:szCs w:val="28"/>
        </w:rPr>
        <w:t xml:space="preserve">директора </w:t>
      </w:r>
      <w:r w:rsidRPr="001D5518">
        <w:rPr>
          <w:sz w:val="28"/>
          <w:szCs w:val="28"/>
        </w:rPr>
        <w:t xml:space="preserve">  школы с целью изучения, обобщения опыта и решения проблем развития </w:t>
      </w:r>
      <w:r w:rsidR="00FF6C30">
        <w:rPr>
          <w:sz w:val="28"/>
          <w:szCs w:val="28"/>
        </w:rPr>
        <w:t>Ш</w:t>
      </w:r>
      <w:r w:rsidRPr="001D5518">
        <w:rPr>
          <w:sz w:val="28"/>
          <w:szCs w:val="28"/>
        </w:rPr>
        <w:t>колы, организации диагностических и мониторинговых исследований, разработки новых технологий, стратегических направлений деятельности</w:t>
      </w:r>
      <w:r w:rsidR="00FF6C30">
        <w:rPr>
          <w:sz w:val="28"/>
          <w:szCs w:val="28"/>
        </w:rPr>
        <w:t xml:space="preserve"> Ш</w:t>
      </w:r>
      <w:r w:rsidRPr="001D5518">
        <w:rPr>
          <w:sz w:val="28"/>
          <w:szCs w:val="28"/>
        </w:rPr>
        <w:t xml:space="preserve">колы, изучения социальных запросов к </w:t>
      </w:r>
      <w:r w:rsidR="00FF6C30">
        <w:rPr>
          <w:sz w:val="28"/>
          <w:szCs w:val="28"/>
        </w:rPr>
        <w:t>Школе</w:t>
      </w:r>
      <w:r w:rsidRPr="001D5518">
        <w:rPr>
          <w:sz w:val="28"/>
          <w:szCs w:val="28"/>
        </w:rPr>
        <w:t>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определение направления  работы школы молодого учителя и наставничества;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tabs>
          <w:tab w:val="left" w:pos="470"/>
        </w:tabs>
        <w:ind w:right="20"/>
        <w:jc w:val="both"/>
        <w:rPr>
          <w:sz w:val="28"/>
          <w:szCs w:val="28"/>
        </w:rPr>
      </w:pPr>
      <w:r w:rsidRPr="001D5518">
        <w:rPr>
          <w:sz w:val="28"/>
          <w:szCs w:val="28"/>
        </w:rPr>
        <w:t xml:space="preserve">выработка единых требований к оценке  результатов освоения  </w:t>
      </w:r>
      <w:proofErr w:type="gramStart"/>
      <w:r w:rsidRPr="001D5518">
        <w:rPr>
          <w:sz w:val="28"/>
          <w:szCs w:val="28"/>
        </w:rPr>
        <w:t>обучающимися</w:t>
      </w:r>
      <w:proofErr w:type="gramEnd"/>
      <w:r w:rsidRPr="001D5518">
        <w:rPr>
          <w:sz w:val="28"/>
          <w:szCs w:val="28"/>
        </w:rPr>
        <w:t xml:space="preserve"> учебных программ;  </w:t>
      </w:r>
    </w:p>
    <w:p w:rsidR="0025680A" w:rsidRPr="001D5518" w:rsidRDefault="0025680A" w:rsidP="0025680A">
      <w:pPr>
        <w:pStyle w:val="a3"/>
        <w:numPr>
          <w:ilvl w:val="0"/>
          <w:numId w:val="5"/>
        </w:numPr>
        <w:tabs>
          <w:tab w:val="left" w:pos="470"/>
        </w:tabs>
        <w:ind w:right="20"/>
        <w:jc w:val="both"/>
        <w:rPr>
          <w:sz w:val="28"/>
          <w:szCs w:val="28"/>
        </w:rPr>
      </w:pPr>
      <w:r w:rsidRPr="001D5518">
        <w:rPr>
          <w:sz w:val="28"/>
          <w:szCs w:val="28"/>
        </w:rPr>
        <w:t>обобщение и распространение актуального педагогического опыта;</w:t>
      </w:r>
    </w:p>
    <w:p w:rsidR="00844EF5" w:rsidRPr="001D5518" w:rsidRDefault="00844EF5" w:rsidP="0025680A">
      <w:pPr>
        <w:pStyle w:val="a3"/>
        <w:numPr>
          <w:ilvl w:val="0"/>
          <w:numId w:val="5"/>
        </w:numPr>
        <w:tabs>
          <w:tab w:val="left" w:pos="470"/>
        </w:tabs>
        <w:ind w:right="20"/>
        <w:jc w:val="both"/>
        <w:rPr>
          <w:sz w:val="28"/>
          <w:szCs w:val="28"/>
        </w:rPr>
      </w:pPr>
    </w:p>
    <w:p w:rsidR="0025680A" w:rsidRPr="001D5518" w:rsidRDefault="0025680A" w:rsidP="0025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lastRenderedPageBreak/>
        <w:t>4. Организация работы Методического совета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4.1. В состав МС входят заместител</w:t>
      </w:r>
      <w:r w:rsidR="00844EF5" w:rsidRPr="001D5518">
        <w:rPr>
          <w:rFonts w:ascii="Times New Roman" w:hAnsi="Times New Roman" w:cs="Times New Roman"/>
          <w:sz w:val="28"/>
          <w:szCs w:val="28"/>
        </w:rPr>
        <w:t xml:space="preserve">ь </w:t>
      </w:r>
      <w:r w:rsidRPr="001D5518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 работе, руководители МО, опытные и творчески работающие учителя.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 xml:space="preserve">4.2. Состав </w:t>
      </w:r>
      <w:r w:rsidR="00844EF5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МС</w:t>
      </w:r>
      <w:r w:rsidR="00844EF5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 xml:space="preserve">утверждается приказом директора. 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4.</w:t>
      </w:r>
      <w:r w:rsidR="00FF6C30">
        <w:rPr>
          <w:rFonts w:ascii="Times New Roman" w:hAnsi="Times New Roman" w:cs="Times New Roman"/>
          <w:sz w:val="28"/>
          <w:szCs w:val="28"/>
        </w:rPr>
        <w:t>3</w:t>
      </w:r>
      <w:r w:rsidRPr="001D5518">
        <w:rPr>
          <w:rFonts w:ascii="Times New Roman" w:hAnsi="Times New Roman" w:cs="Times New Roman"/>
          <w:sz w:val="28"/>
          <w:szCs w:val="28"/>
        </w:rPr>
        <w:t>. Председателем МС</w:t>
      </w:r>
      <w:r w:rsidR="00844EF5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является заместитель директора по учебно-воспитательной работе Школы.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4.</w:t>
      </w:r>
      <w:r w:rsidR="00FF6C30">
        <w:rPr>
          <w:rFonts w:ascii="Times New Roman" w:hAnsi="Times New Roman" w:cs="Times New Roman"/>
          <w:sz w:val="28"/>
          <w:szCs w:val="28"/>
        </w:rPr>
        <w:t>4</w:t>
      </w:r>
      <w:r w:rsidRPr="001D5518">
        <w:rPr>
          <w:rFonts w:ascii="Times New Roman" w:hAnsi="Times New Roman" w:cs="Times New Roman"/>
          <w:sz w:val="28"/>
          <w:szCs w:val="28"/>
        </w:rPr>
        <w:t>. Председатель методического Совета выполняет следующие функции: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•  планирует работу МС;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•  оказывает методическую помощь руководителям подразделений методической службы;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•  участвует в организации исследовательской, проектной деятельности обучающихся и педагогов;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•  контролирует проведение и составляет протоколы заседаний методического Совета.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4.</w:t>
      </w:r>
      <w:r w:rsidR="00FF6C30">
        <w:rPr>
          <w:rFonts w:ascii="Times New Roman" w:hAnsi="Times New Roman" w:cs="Times New Roman"/>
          <w:sz w:val="28"/>
          <w:szCs w:val="28"/>
        </w:rPr>
        <w:t>5</w:t>
      </w:r>
      <w:r w:rsidRPr="001D5518">
        <w:rPr>
          <w:rFonts w:ascii="Times New Roman" w:hAnsi="Times New Roman" w:cs="Times New Roman"/>
          <w:sz w:val="28"/>
          <w:szCs w:val="28"/>
        </w:rPr>
        <w:t xml:space="preserve">. Работа МС осуществляется на основе плана. План составляется председателем методического Совета, рассматривается на организационном заседании методического Совета, утверждается приказом директора. 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4.</w:t>
      </w:r>
      <w:r w:rsidR="00FF6C30">
        <w:rPr>
          <w:rFonts w:ascii="Times New Roman" w:hAnsi="Times New Roman" w:cs="Times New Roman"/>
          <w:sz w:val="28"/>
          <w:szCs w:val="28"/>
        </w:rPr>
        <w:t>6</w:t>
      </w:r>
      <w:r w:rsidRPr="001D5518">
        <w:rPr>
          <w:rFonts w:ascii="Times New Roman" w:hAnsi="Times New Roman" w:cs="Times New Roman"/>
          <w:sz w:val="28"/>
          <w:szCs w:val="28"/>
        </w:rPr>
        <w:t xml:space="preserve">. При рассмотрении вопросов, затрагивающих другие направления образовательной деятельности, заседания МСмогут проводиться в расширенном составе с привлечением заинтересованных должностных лиц. </w:t>
      </w:r>
    </w:p>
    <w:p w:rsidR="0025680A" w:rsidRPr="001D5518" w:rsidRDefault="0025680A" w:rsidP="0025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t>5. Права и обязанности Методического совета, его членов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5.1. МС</w:t>
      </w:r>
      <w:r w:rsidR="00D77EDB" w:rsidRPr="001D5518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имеет право:</w:t>
      </w:r>
    </w:p>
    <w:p w:rsidR="0025680A" w:rsidRPr="001D5518" w:rsidRDefault="0025680A" w:rsidP="0025680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выдвигать предложения об улучшении образовательного процесса в Школе;</w:t>
      </w:r>
    </w:p>
    <w:p w:rsidR="0025680A" w:rsidRPr="001D5518" w:rsidRDefault="0025680A" w:rsidP="0025680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рекомендовать к публикации материалы об актуальном педагогическом опыте, накопленном в методических объединениях;</w:t>
      </w:r>
    </w:p>
    <w:p w:rsidR="0025680A" w:rsidRPr="001D5518" w:rsidRDefault="0025680A" w:rsidP="0025680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ставить вопрос перед администрацией школы о поощрении учителей за активное участие в  научно-методической и проектно-исследовательской деятельности;</w:t>
      </w:r>
    </w:p>
    <w:p w:rsidR="0025680A" w:rsidRPr="001D5518" w:rsidRDefault="0025680A" w:rsidP="0025680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рекомендовать учителям различные формы повышения квалификации;</w:t>
      </w:r>
    </w:p>
    <w:p w:rsidR="0025680A" w:rsidRPr="001D5518" w:rsidRDefault="0025680A" w:rsidP="0025680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выдвигать учителей для участия в профессиональных конкурсах.</w:t>
      </w:r>
    </w:p>
    <w:p w:rsidR="0025680A" w:rsidRPr="001D5518" w:rsidRDefault="0025680A" w:rsidP="0084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5.2. Каждый член МСобязан:</w:t>
      </w:r>
    </w:p>
    <w:p w:rsidR="0025680A" w:rsidRPr="001D5518" w:rsidRDefault="0025680A" w:rsidP="002568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участвовать в заседаниях МС;</w:t>
      </w:r>
    </w:p>
    <w:p w:rsidR="0025680A" w:rsidRPr="001D5518" w:rsidRDefault="0025680A" w:rsidP="002568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знать тенденции развития системы образования на современном этапе;</w:t>
      </w:r>
    </w:p>
    <w:p w:rsidR="0025680A" w:rsidRPr="001D5518" w:rsidRDefault="0025680A" w:rsidP="002568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владеть основами анализа педагогической деятельности учителей в рамках МО;</w:t>
      </w:r>
    </w:p>
    <w:p w:rsidR="0025680A" w:rsidRPr="001D5518" w:rsidRDefault="0025680A" w:rsidP="002568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lastRenderedPageBreak/>
        <w:t>своевременно изучать нормативные документы по вопросам организации обучения и преподавания учебного предмета или группы предметов соответствующей образовательной области;</w:t>
      </w:r>
    </w:p>
    <w:p w:rsidR="0025680A" w:rsidRPr="001D5518" w:rsidRDefault="0025680A" w:rsidP="002568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координировать организационно-педагогическую деятельность педагогов в методических объединениях, во временно созданных творческих группах;</w:t>
      </w:r>
    </w:p>
    <w:p w:rsidR="0025680A" w:rsidRDefault="0025680A" w:rsidP="002568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активно участвовать в разработке открытых мероприятий.</w:t>
      </w:r>
    </w:p>
    <w:p w:rsidR="00FF6C30" w:rsidRPr="001D5518" w:rsidRDefault="00FF6C30" w:rsidP="00FF6C30">
      <w:pPr>
        <w:pStyle w:val="a3"/>
        <w:jc w:val="both"/>
        <w:rPr>
          <w:sz w:val="28"/>
          <w:szCs w:val="28"/>
        </w:rPr>
      </w:pPr>
    </w:p>
    <w:p w:rsidR="0025680A" w:rsidRPr="001D5518" w:rsidRDefault="0025680A" w:rsidP="0025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t>6. Контроль деятельности Методического совета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6.1. В своей деятельности МС</w:t>
      </w:r>
      <w:r w:rsidR="00FF6C30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 xml:space="preserve">подчиняется Педагогическому совету школы. 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6.2. Контроль деятельности МС</w:t>
      </w:r>
      <w:r w:rsidR="00FF6C30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>осуществляет</w:t>
      </w:r>
      <w:r w:rsidR="00FF6C30">
        <w:rPr>
          <w:rFonts w:ascii="Times New Roman" w:hAnsi="Times New Roman" w:cs="Times New Roman"/>
          <w:sz w:val="28"/>
          <w:szCs w:val="28"/>
        </w:rPr>
        <w:t xml:space="preserve"> </w:t>
      </w:r>
      <w:r w:rsidRPr="001D5518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spellStart"/>
      <w:r w:rsidRPr="001D5518">
        <w:rPr>
          <w:rFonts w:ascii="Times New Roman" w:hAnsi="Times New Roman" w:cs="Times New Roman"/>
          <w:sz w:val="28"/>
          <w:szCs w:val="28"/>
        </w:rPr>
        <w:t>поУВР</w:t>
      </w:r>
      <w:proofErr w:type="spellEnd"/>
      <w:r w:rsidRPr="001D5518">
        <w:rPr>
          <w:rFonts w:ascii="Times New Roman" w:hAnsi="Times New Roman" w:cs="Times New Roman"/>
          <w:sz w:val="28"/>
          <w:szCs w:val="28"/>
        </w:rPr>
        <w:t>.</w:t>
      </w:r>
    </w:p>
    <w:p w:rsidR="0025680A" w:rsidRPr="001D5518" w:rsidRDefault="0025680A" w:rsidP="0025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8">
        <w:rPr>
          <w:rFonts w:ascii="Times New Roman" w:hAnsi="Times New Roman" w:cs="Times New Roman"/>
          <w:b/>
          <w:sz w:val="28"/>
          <w:szCs w:val="28"/>
        </w:rPr>
        <w:t>7. Документация Методического совета</w:t>
      </w:r>
    </w:p>
    <w:p w:rsidR="0025680A" w:rsidRPr="001D5518" w:rsidRDefault="0025680A" w:rsidP="0025680A">
      <w:pPr>
        <w:jc w:val="both"/>
        <w:rPr>
          <w:rFonts w:ascii="Times New Roman" w:hAnsi="Times New Roman" w:cs="Times New Roman"/>
          <w:sz w:val="28"/>
          <w:szCs w:val="28"/>
        </w:rPr>
      </w:pPr>
      <w:r w:rsidRPr="001D5518">
        <w:rPr>
          <w:rFonts w:ascii="Times New Roman" w:hAnsi="Times New Roman" w:cs="Times New Roman"/>
          <w:sz w:val="28"/>
          <w:szCs w:val="28"/>
        </w:rPr>
        <w:t>7.1. К документации МСотносятся:</w:t>
      </w:r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приказ директора</w:t>
      </w:r>
      <w:r w:rsidR="00844EF5" w:rsidRPr="001D5518">
        <w:rPr>
          <w:sz w:val="28"/>
          <w:szCs w:val="28"/>
        </w:rPr>
        <w:t xml:space="preserve"> </w:t>
      </w:r>
      <w:r w:rsidRPr="001D5518">
        <w:rPr>
          <w:sz w:val="28"/>
          <w:szCs w:val="28"/>
        </w:rPr>
        <w:t>Школы о создании МС;</w:t>
      </w:r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положение о МС Школы;</w:t>
      </w:r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D5518">
        <w:rPr>
          <w:sz w:val="28"/>
          <w:szCs w:val="28"/>
        </w:rPr>
        <w:t>анализ работы МС за прошедший учебный год с указанием степени выполнения плана работы МС, опыта методической службы и отдельных методических объединений учителей, оценки знаний, умений и навыков, УУД обучающихся по предметам, оценки результатов предметны олимпиад, конкурсов, проектной деятельности, причин неудач в работе методической службы и отдельных методических объединений;</w:t>
      </w:r>
      <w:proofErr w:type="gramEnd"/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план работы методической службы на новый учебный год;</w:t>
      </w:r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банк данных об учителях;</w:t>
      </w:r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план работы с молодыми специалистами и вновь прибывшими учителями;</w:t>
      </w:r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сведения о предметных кружках, факультативах, внеурочной деятельности;</w:t>
      </w:r>
    </w:p>
    <w:p w:rsidR="0025680A" w:rsidRPr="001D5518" w:rsidRDefault="0025680A" w:rsidP="002568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текущий и перспективный план повышения квалификации учителей;</w:t>
      </w:r>
    </w:p>
    <w:p w:rsidR="001F7A32" w:rsidRPr="001D5518" w:rsidRDefault="0025680A" w:rsidP="00A40F7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5518">
        <w:rPr>
          <w:sz w:val="28"/>
          <w:szCs w:val="28"/>
        </w:rPr>
        <w:t>протоколы заседаний МС.</w:t>
      </w:r>
      <w:bookmarkStart w:id="0" w:name="_GoBack"/>
      <w:bookmarkEnd w:id="0"/>
    </w:p>
    <w:sectPr w:rsidR="001F7A32" w:rsidRPr="001D5518" w:rsidSect="00FD0463">
      <w:pgSz w:w="11906" w:h="16838"/>
      <w:pgMar w:top="709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C0F"/>
    <w:multiLevelType w:val="hybridMultilevel"/>
    <w:tmpl w:val="553A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20CD6"/>
    <w:multiLevelType w:val="hybridMultilevel"/>
    <w:tmpl w:val="4C24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1F5B"/>
    <w:multiLevelType w:val="hybridMultilevel"/>
    <w:tmpl w:val="528A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82215"/>
    <w:multiLevelType w:val="hybridMultilevel"/>
    <w:tmpl w:val="7F823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B7AF4"/>
    <w:multiLevelType w:val="hybridMultilevel"/>
    <w:tmpl w:val="60D2D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FD25DC"/>
    <w:multiLevelType w:val="hybridMultilevel"/>
    <w:tmpl w:val="4928E16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80A"/>
    <w:rsid w:val="001B6A10"/>
    <w:rsid w:val="001D1BC6"/>
    <w:rsid w:val="001D5518"/>
    <w:rsid w:val="001F7A32"/>
    <w:rsid w:val="0025680A"/>
    <w:rsid w:val="005B0D9F"/>
    <w:rsid w:val="006333E3"/>
    <w:rsid w:val="00763925"/>
    <w:rsid w:val="007F080F"/>
    <w:rsid w:val="00844EF5"/>
    <w:rsid w:val="00A40F78"/>
    <w:rsid w:val="00B0535F"/>
    <w:rsid w:val="00BC1D4B"/>
    <w:rsid w:val="00C8287C"/>
    <w:rsid w:val="00D77EDB"/>
    <w:rsid w:val="00FD0463"/>
    <w:rsid w:val="00FE42CB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8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04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D046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1490</Words>
  <Characters>8498</Characters>
  <Application>Microsoft Office Word</Application>
  <DocSecurity>0</DocSecurity>
  <Lines>70</Lines>
  <Paragraphs>19</Paragraphs>
  <ScaleCrop>false</ScaleCrop>
  <Company>SHool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Skosirka</dc:creator>
  <cp:keywords/>
  <dc:description/>
  <cp:lastModifiedBy>1</cp:lastModifiedBy>
  <cp:revision>14</cp:revision>
  <cp:lastPrinted>2015-09-30T06:40:00Z</cp:lastPrinted>
  <dcterms:created xsi:type="dcterms:W3CDTF">2015-06-09T14:37:00Z</dcterms:created>
  <dcterms:modified xsi:type="dcterms:W3CDTF">2015-09-30T06:40:00Z</dcterms:modified>
</cp:coreProperties>
</file>